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18"/>
        <w:gridCol w:w="15"/>
        <w:gridCol w:w="147"/>
        <w:gridCol w:w="7"/>
        <w:gridCol w:w="85"/>
        <w:gridCol w:w="682"/>
        <w:gridCol w:w="939"/>
        <w:gridCol w:w="1584"/>
        <w:gridCol w:w="1408"/>
        <w:gridCol w:w="2459"/>
        <w:gridCol w:w="1507"/>
      </w:tblGrid>
      <w:tr w:rsidR="00716483" w:rsidRPr="0053485E" w:rsidTr="0006248F">
        <w:trPr>
          <w:cantSplit/>
          <w:trHeight w:val="513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</w:rPr>
            </w:pPr>
            <w:r w:rsidRPr="0053485E">
              <w:rPr>
                <w:rFonts w:ascii="標楷體" w:eastAsia="標楷體" w:hAnsi="標楷體" w:hint="eastAsia"/>
              </w:rPr>
              <w:br w:type="page"/>
            </w:r>
            <w:r w:rsidRPr="0053485E">
              <w:rPr>
                <w:rFonts w:ascii="標楷體" w:eastAsia="標楷體" w:hAnsi="標楷體" w:hint="eastAsia"/>
                <w:spacing w:val="6"/>
              </w:rPr>
              <w:t>明志科技大學</w:t>
            </w:r>
            <w:r>
              <w:rPr>
                <w:rFonts w:ascii="標楷體" w:eastAsia="標楷體" w:hAnsi="標楷體" w:hint="eastAsia"/>
                <w:spacing w:val="6"/>
              </w:rPr>
              <w:t>安全自主檢查</w:t>
            </w:r>
            <w:r w:rsidRPr="0053485E">
              <w:rPr>
                <w:rFonts w:ascii="標楷體" w:eastAsia="標楷體" w:hAnsi="標楷體" w:hint="eastAsia"/>
                <w:spacing w:val="6"/>
              </w:rPr>
              <w:t>責任區劃分檢查表</w:t>
            </w:r>
          </w:p>
        </w:tc>
      </w:tr>
      <w:tr w:rsidR="00716483" w:rsidRPr="0053485E" w:rsidTr="0059597B">
        <w:trPr>
          <w:cantSplit/>
          <w:trHeight w:val="322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責任區地點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編號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負責單位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責任區主管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責任區執行人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 xml:space="preserve">備 </w:t>
            </w:r>
            <w:proofErr w:type="gramStart"/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註</w:t>
            </w:r>
            <w:proofErr w:type="gramEnd"/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 xml:space="preserve"> 欄</w:t>
            </w:r>
          </w:p>
        </w:tc>
      </w:tr>
      <w:tr w:rsidR="00716483" w:rsidRPr="0053485E" w:rsidTr="0059597B">
        <w:trPr>
          <w:cantSplit/>
          <w:trHeight w:val="158"/>
        </w:trPr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機械館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1F</w:t>
              </w:r>
            </w:smartTag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-5F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06248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</w:t>
            </w:r>
            <w:r w:rsidR="00DE5A18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450"/>
        </w:trPr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-4F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255"/>
        </w:trPr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3F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機械系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255"/>
        </w:trPr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金相實驗室</w:t>
            </w:r>
          </w:p>
        </w:tc>
      </w:tr>
      <w:tr w:rsidR="00716483" w:rsidRPr="0053485E" w:rsidTr="0059597B">
        <w:trPr>
          <w:cantSplit/>
          <w:trHeight w:val="330"/>
        </w:trPr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375"/>
        </w:trPr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機械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397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電機館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電機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DB220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李智強</w:t>
            </w:r>
            <w:r w:rsidR="00DE5A18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12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化工館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化工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087C09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林彥</w:t>
            </w:r>
            <w:r w:rsidR="00DE5A18">
              <w:rPr>
                <w:rFonts w:ascii="標楷體" w:eastAsia="標楷體" w:hAnsi="標楷體" w:hint="eastAsia"/>
                <w:spacing w:val="6"/>
                <w:sz w:val="24"/>
              </w:rPr>
              <w:t>丞</w:t>
            </w:r>
            <w:r w:rsidR="00DE5A18">
              <w:rPr>
                <w:rFonts w:ascii="標楷體" w:eastAsia="標楷體" w:hAnsi="標楷體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360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電子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電子系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陳甲寅先生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14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圖資大樓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B2~2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DE5A18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3~8樓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圖資處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處長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徐麗美小姐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46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8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5-3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18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716483" w:rsidRPr="0053485E" w:rsidRDefault="00DE5A18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54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教學大樓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6-1-1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會計室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1E3BA4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林孟萱小姐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3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EF371F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F371F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6-1-2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trike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7E4732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4472C4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4" w:rsidRDefault="001E3BA4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716483" w:rsidRPr="007E4732" w:rsidRDefault="001E3BA4" w:rsidP="00A62F35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4472C4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6-1-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7A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716483" w:rsidRPr="0053485E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7A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716483" w:rsidRPr="0053485E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276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秘書室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主任秘書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徐毓斌先生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含校長辦公區</w:t>
            </w:r>
          </w:p>
        </w:tc>
      </w:tr>
      <w:tr w:rsidR="00716483" w:rsidRPr="0053485E" w:rsidTr="0059597B">
        <w:trPr>
          <w:cantSplit/>
          <w:trHeight w:val="25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02394D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6-2-3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人事室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24A7A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戴玉紋小姐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教務處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教務長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474EC9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黃平宇先生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進修推廣處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處長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64101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641011">
              <w:rPr>
                <w:rFonts w:ascii="標楷體" w:eastAsia="標楷體" w:hAnsi="標楷體" w:hint="eastAsia"/>
                <w:spacing w:val="6"/>
                <w:sz w:val="24"/>
              </w:rPr>
              <w:t>楊志章</w:t>
            </w:r>
            <w:r w:rsidR="00906214" w:rsidRPr="00876F70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7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6-4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通識中心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BA6D5A" w:rsidRDefault="00906214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李振嘉先生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716483" w:rsidRPr="0053485E" w:rsidTr="0059597B">
        <w:trPr>
          <w:cantSplit/>
          <w:trHeight w:val="160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綜合大樓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7-1-1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電子系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BA6D5A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BA6D5A" w:rsidRDefault="006A6095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陳甲寅先生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53485E" w:rsidRDefault="0071648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3E06C1" w:rsidRPr="0053485E" w:rsidTr="0059597B">
        <w:trPr>
          <w:cantSplit/>
          <w:trHeight w:val="1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BA6D5A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7-1-2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BA6D5A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BA6D5A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876F70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3E06C1" w:rsidRPr="0053485E" w:rsidTr="0059597B">
        <w:trPr>
          <w:cantSplit/>
          <w:trHeight w:val="1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02394D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7-1-3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7819A9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環安衛系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7819A9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876F70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3E06C1" w:rsidRPr="0053485E" w:rsidTr="0059597B">
        <w:trPr>
          <w:cantSplit/>
          <w:trHeight w:val="27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02394D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7-1-4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7819A9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生工中心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7819A9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876F70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李宇涵小姐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C1" w:rsidRPr="0053485E" w:rsidRDefault="003E06C1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11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材料系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876F70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9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圖資處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處長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876F70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林均茂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林均茂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9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7-2-3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衛</w:t>
            </w: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876F70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環資學院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1787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531787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院長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1787" w:rsidRDefault="008F4684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詹秀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詹秀璟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環安衛系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8F4684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詹秀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詹秀璟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322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7-3-3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材料</w:t>
            </w: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3C6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53485E" w:rsidRDefault="008F4684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江美貞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江美貞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B" w:rsidRPr="003C6D1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404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4-7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樓</w:t>
            </w:r>
          </w:p>
          <w:p w:rsidR="002D31BB" w:rsidRPr="007D1D77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7D1D77">
              <w:rPr>
                <w:rFonts w:ascii="標楷體" w:eastAsia="標楷體" w:hAnsi="標楷體" w:hint="eastAsia"/>
                <w:spacing w:val="6"/>
                <w:sz w:val="20"/>
              </w:rPr>
              <w:t>(學六舍)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吳宇婷小姐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318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B1樓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7-8-1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機械系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076BC5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林立杭先生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30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7-8-2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環安</w:t>
            </w: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衛</w:t>
            </w: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7819A9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7819A9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076BC5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呂佩珊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呂佩珊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37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B2樓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5" w:rsidRPr="00876F70" w:rsidRDefault="00076BC5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2D31BB" w:rsidRPr="0053485E" w:rsidRDefault="00076BC5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體育館</w:t>
            </w: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DD46C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林冠宏工讀生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77139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陶韻然教官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8-2-1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77139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王思謙教官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2394D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8-2-2</w:t>
              </w:r>
            </w:smartTag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5B6580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5B6580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77139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王思謙教官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91245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林冠宏工讀生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DD46CD" w:rsidRDefault="00DD46C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D46CD">
              <w:rPr>
                <w:rFonts w:ascii="標楷體" w:eastAsia="標楷體" w:hAnsi="標楷體" w:hint="eastAsia"/>
                <w:bCs/>
                <w:spacing w:val="6"/>
                <w:sz w:val="24"/>
              </w:rPr>
              <w:t>施沛瑜</w:t>
            </w:r>
            <w:r>
              <w:rPr>
                <w:rFonts w:ascii="標楷體" w:eastAsia="標楷體" w:hAnsi="標楷體" w:hint="eastAsia"/>
                <w:bCs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5樓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91245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林冠宏工讀生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1F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77139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陳鶯升工讀生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7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體育室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91245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林冠宏工讀生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學一舍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02394D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9-1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="002D31BB"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學二舍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5"/>
        </w:trPr>
        <w:tc>
          <w:tcPr>
            <w:tcW w:w="1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第一餐廳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1" w:rsidRDefault="00371601" w:rsidP="00371601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2D31BB" w:rsidRPr="00BA6D5A" w:rsidRDefault="00371601" w:rsidP="00371601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6"/>
                <w:sz w:val="24"/>
              </w:rPr>
              <w:t>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5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01" w:rsidRDefault="00371601" w:rsidP="00371601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2D31BB" w:rsidRPr="00BA6D5A" w:rsidRDefault="00371601" w:rsidP="00371601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65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9-2-3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771393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71393">
              <w:rPr>
                <w:rFonts w:ascii="標楷體" w:eastAsia="標楷體" w:hAnsi="標楷體" w:hint="eastAsia"/>
                <w:spacing w:val="6"/>
                <w:sz w:val="24"/>
              </w:rPr>
              <w:t>陳鶯升工讀生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學三舍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02394D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02394D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9-3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學四舍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D5593D">
              <w:rPr>
                <w:rFonts w:ascii="標楷體" w:eastAsia="標楷體" w:hAnsi="標楷體" w:hint="eastAsia"/>
                <w:spacing w:val="6"/>
                <w:sz w:val="24"/>
              </w:rPr>
              <w:t>黃錦榮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120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學五舍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876F70" w:rsidRDefault="00D5593D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史正庭</w:t>
            </w:r>
            <w:r w:rsidR="001C0F82" w:rsidRPr="00876F70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C0F82" w:rsidRPr="0053485E" w:rsidTr="0059597B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學七</w:t>
            </w: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9-7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53485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學務長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82" w:rsidRPr="00876F70" w:rsidRDefault="0071066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71066F">
              <w:rPr>
                <w:rFonts w:ascii="標楷體" w:eastAsia="標楷體" w:hAnsi="標楷體" w:hint="eastAsia"/>
                <w:spacing w:val="6"/>
                <w:sz w:val="24"/>
              </w:rPr>
              <w:t>許朝茹</w:t>
            </w:r>
            <w:r w:rsidR="001C0F82" w:rsidRPr="00876F70">
              <w:rPr>
                <w:rFonts w:ascii="標楷體" w:eastAsia="標楷體" w:hAnsi="標楷體" w:hint="eastAsia"/>
                <w:spacing w:val="6"/>
                <w:sz w:val="24"/>
              </w:rPr>
              <w:t>舍監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82" w:rsidRPr="00E83D1E" w:rsidRDefault="001C0F8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124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校長公館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企教中心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15-1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五期眷舍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16-1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六期眷舍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17-1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6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七期眷舍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18-1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295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八期眷舍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487535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487535">
              <w:rPr>
                <w:rFonts w:ascii="標楷體" w:eastAsia="標楷體" w:hAnsi="標楷體" w:hint="eastAsia"/>
                <w:spacing w:val="6"/>
                <w:sz w:val="24"/>
              </w:rPr>
              <w:t>19-1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九期眷舍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487535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20</w:t>
            </w:r>
            <w:r w:rsidRPr="00487535">
              <w:rPr>
                <w:rFonts w:ascii="標楷體" w:eastAsia="標楷體" w:hAnsi="標楷體" w:hint="eastAsia"/>
                <w:spacing w:val="6"/>
                <w:sz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53485E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53485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6"/>
        </w:trPr>
        <w:tc>
          <w:tcPr>
            <w:tcW w:w="1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lastRenderedPageBreak/>
              <w:t>綠能中心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2D31BB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綠能中心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黃惠平小姐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綠能中心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黃惠平小姐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2D31BB" w:rsidRPr="0053485E" w:rsidTr="0059597B">
        <w:trPr>
          <w:cantSplit/>
          <w:trHeight w:val="256"/>
        </w:trPr>
        <w:tc>
          <w:tcPr>
            <w:tcW w:w="1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21-3-2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0443F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可靠度</w:t>
            </w:r>
            <w:r w:rsidR="002D31BB" w:rsidRPr="00BA6D5A">
              <w:rPr>
                <w:rFonts w:ascii="標楷體" w:eastAsia="標楷體" w:hAnsi="標楷體" w:hint="eastAsia"/>
                <w:spacing w:val="6"/>
                <w:sz w:val="24"/>
              </w:rPr>
              <w:t>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BA6D5A" w:rsidRDefault="000443F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李艾玓小姐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B" w:rsidRPr="0053485E" w:rsidRDefault="002D31B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25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創新大樓</w:t>
            </w:r>
          </w:p>
        </w:tc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0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0"/>
              </w:rPr>
              <w:t>Ａ棟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曾錚組長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E83D1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143252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BA6D5A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研發長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2" w:rsidRPr="00876F70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陳雅琦小姐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52" w:rsidRPr="00E83D1E" w:rsidRDefault="00143252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圖資處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處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682A1F" w:rsidP="00A62F35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林均茂先生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A62F3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-3</w:t>
            </w:r>
            <w:r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4E0019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周艾琳小姐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4樓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周艾琳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周艾琳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5樓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A6D5A">
                <w:rPr>
                  <w:rFonts w:ascii="標楷體" w:eastAsia="標楷體" w:hAnsi="標楷體" w:hint="eastAsia"/>
                  <w:spacing w:val="6"/>
                  <w:sz w:val="24"/>
                  <w:szCs w:val="24"/>
                </w:rPr>
                <w:t>22A</w:t>
              </w:r>
            </w:smartTag>
            <w:r w:rsidRPr="00BA6D5A">
              <w:rPr>
                <w:rFonts w:ascii="標楷體" w:eastAsia="標楷體" w:hAnsi="標楷體" w:hint="eastAsia"/>
                <w:spacing w:val="6"/>
                <w:sz w:val="24"/>
                <w:szCs w:val="24"/>
              </w:rPr>
              <w:t>-5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經管系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郭琳揚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郭琳揚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6樓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吳敏</w:t>
            </w:r>
            <w:smartTag w:uri="urn:schemas-microsoft-com:office:smarttags" w:element="PersonName">
              <w:smartTagPr>
                <w:attr w:name="ProductID" w:val="惠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惠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7樓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工管系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吳敏</w:t>
            </w:r>
            <w:smartTag w:uri="urn:schemas-microsoft-com:office:smarttags" w:element="PersonName">
              <w:smartTagPr>
                <w:attr w:name="ProductID" w:val="惠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惠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視傳系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闕淑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闕淑娟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8樓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視傳系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876F70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闕淑娟"/>
              </w:smartTagPr>
              <w:r w:rsidRPr="00876F70">
                <w:rPr>
                  <w:rFonts w:ascii="標楷體" w:eastAsia="標楷體" w:hAnsi="標楷體" w:hint="eastAsia"/>
                  <w:spacing w:val="6"/>
                  <w:sz w:val="24"/>
                </w:rPr>
                <w:t>闕淑娟</w:t>
              </w:r>
            </w:smartTag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894698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1F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94698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94698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76F70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894698" w:rsidRPr="008D4055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FF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894698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2F</w:t>
              </w:r>
            </w:smartTag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22</w:t>
              </w:r>
              <w:r w:rsidRPr="00E83D1E">
                <w:rPr>
                  <w:rFonts w:ascii="標楷體" w:eastAsia="標楷體" w:hAnsi="標楷體" w:hint="eastAsia"/>
                  <w:color w:val="000000"/>
                  <w:spacing w:val="6"/>
                  <w:sz w:val="24"/>
                  <w:szCs w:val="24"/>
                </w:rPr>
                <w:t>A</w:t>
              </w:r>
            </w:smartTag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-12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94698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94698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pacing w:val="6"/>
                <w:sz w:val="24"/>
              </w:rPr>
            </w:pPr>
            <w:r w:rsidRPr="00894698">
              <w:rPr>
                <w:rFonts w:ascii="標楷體" w:eastAsia="標楷體" w:hAnsi="標楷體" w:hint="eastAsia"/>
                <w:color w:val="000000" w:themeColor="text1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98" w:rsidRPr="00876F70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邱明誌組長</w:t>
            </w:r>
          </w:p>
          <w:p w:rsidR="00894698" w:rsidRPr="008D4055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FF"/>
                <w:spacing w:val="6"/>
                <w:sz w:val="24"/>
              </w:rPr>
            </w:pPr>
            <w:r w:rsidRPr="00876F70">
              <w:rPr>
                <w:rFonts w:ascii="標楷體" w:eastAsia="標楷體" w:hAnsi="標楷體" w:hint="eastAsia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98" w:rsidRPr="00E83D1E" w:rsidRDefault="00894698" w:rsidP="0089469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B棟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22</w:t>
            </w: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B-1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工設系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蘇榮偉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蘇榮偉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2-3樓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22</w:t>
            </w: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  <w:szCs w:val="24"/>
              </w:rPr>
              <w:t>B-2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總務處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 w:rsidRPr="00E83D1E"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總務長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邱明誌組長</w:t>
            </w:r>
          </w:p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林永利組長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電漿與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</w:t>
            </w:r>
            <w:r>
              <w:rPr>
                <w:rFonts w:ascii="標楷體" w:eastAsia="標楷體" w:hAnsi="標楷體" w:hint="eastAsia"/>
                <w:spacing w:val="6"/>
                <w:sz w:val="24"/>
              </w:rPr>
              <w:t>一館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陳詩婷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陳詩婷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1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電漿與</w:t>
            </w: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薄膜二館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1樓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薄膜中心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smartTag w:uri="urn:schemas-microsoft-com:office:smarttags" w:element="PersonName">
              <w:smartTagPr>
                <w:attr w:name="ProductID" w:val="陳詩婷"/>
              </w:smartTagPr>
              <w:r>
                <w:rPr>
                  <w:rFonts w:ascii="標楷體" w:eastAsia="標楷體" w:hAnsi="標楷體" w:hint="eastAsia"/>
                  <w:color w:val="000000"/>
                  <w:spacing w:val="6"/>
                  <w:sz w:val="24"/>
                </w:rPr>
                <w:t>陳詩婷</w:t>
              </w:r>
            </w:smartTag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小姐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24-2-1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環安室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spacing w:val="6"/>
                <w:sz w:val="24"/>
              </w:rPr>
              <w:t>李文哲先生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</w:p>
        </w:tc>
      </w:tr>
      <w:tr w:rsidR="0059597B" w:rsidRPr="0053485E" w:rsidTr="0059597B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24-2-2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育成中心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DD46CD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尚未進駐</w:t>
            </w:r>
          </w:p>
        </w:tc>
      </w:tr>
      <w:tr w:rsidR="0059597B" w:rsidRPr="0053485E" w:rsidTr="0059597B">
        <w:trPr>
          <w:cantSplit/>
          <w:trHeight w:val="256"/>
        </w:trPr>
        <w:tc>
          <w:tcPr>
            <w:tcW w:w="14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3樓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24-3-1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育成中心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7B" w:rsidRPr="00BA6D5A" w:rsidRDefault="0059597B" w:rsidP="0059597B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4"/>
              </w:rPr>
            </w:pPr>
            <w:r w:rsidRPr="00BA6D5A">
              <w:rPr>
                <w:rFonts w:ascii="標楷體" w:eastAsia="標楷體" w:hAnsi="標楷體" w:hint="eastAsia"/>
                <w:spacing w:val="6"/>
                <w:sz w:val="24"/>
              </w:rPr>
              <w:t>主任指派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7B" w:rsidRPr="00E83D1E" w:rsidRDefault="00DD46CD" w:rsidP="005959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6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6"/>
                <w:sz w:val="24"/>
              </w:rPr>
              <w:t>尚未進駐</w:t>
            </w:r>
          </w:p>
        </w:tc>
      </w:tr>
    </w:tbl>
    <w:p w:rsidR="00DE426B" w:rsidRDefault="00DE426B" w:rsidP="00A62F35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 w:rsidRPr="00D96925">
        <w:rPr>
          <w:rFonts w:ascii="標楷體" w:eastAsia="標楷體" w:hAnsi="標楷體" w:hint="eastAsia"/>
          <w:sz w:val="24"/>
          <w:szCs w:val="24"/>
        </w:rPr>
        <w:t>說明：</w:t>
      </w:r>
      <w:r>
        <w:rPr>
          <w:rFonts w:ascii="標楷體" w:eastAsia="標楷體" w:hAnsi="標楷體" w:hint="eastAsia"/>
          <w:sz w:val="24"/>
          <w:szCs w:val="24"/>
        </w:rPr>
        <w:t>1.</w:t>
      </w:r>
      <w:r w:rsidRPr="00D96925">
        <w:rPr>
          <w:rFonts w:ascii="標楷體" w:eastAsia="標楷體" w:hAnsi="標楷體" w:hint="eastAsia"/>
          <w:sz w:val="24"/>
          <w:szCs w:val="24"/>
        </w:rPr>
        <w:t>安全責任區負責人由單位主管指派，如負責人員有異動時，請通知環安室，以利安排自</w:t>
      </w:r>
    </w:p>
    <w:p w:rsidR="00DE426B" w:rsidRDefault="00DE426B" w:rsidP="00A62F35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</w:t>
      </w:r>
      <w:r w:rsidRPr="00D96925">
        <w:rPr>
          <w:rFonts w:ascii="標楷體" w:eastAsia="標楷體" w:hAnsi="標楷體" w:hint="eastAsia"/>
          <w:sz w:val="24"/>
          <w:szCs w:val="24"/>
        </w:rPr>
        <w:t>主檢查教育訓練相關事宜。</w:t>
      </w:r>
    </w:p>
    <w:p w:rsidR="00DE426B" w:rsidRPr="008B50E6" w:rsidRDefault="00DE426B" w:rsidP="00A62F35">
      <w:pPr>
        <w:ind w:left="900" w:hangingChars="375" w:hanging="9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2.檢查</w:t>
      </w:r>
      <w:r w:rsidRPr="008B50E6">
        <w:rPr>
          <w:rFonts w:ascii="標楷體" w:eastAsia="標楷體" w:hAnsi="標楷體" w:hint="eastAsia"/>
          <w:sz w:val="24"/>
          <w:szCs w:val="24"/>
        </w:rPr>
        <w:t>基準分為7大項共44條</w:t>
      </w:r>
      <w:r>
        <w:rPr>
          <w:rFonts w:ascii="標楷體" w:eastAsia="標楷體" w:hAnsi="標楷體" w:hint="eastAsia"/>
          <w:sz w:val="24"/>
          <w:szCs w:val="24"/>
        </w:rPr>
        <w:t>（詳環安室網頁-表單下載）</w:t>
      </w:r>
      <w:r w:rsidRPr="008B50E6">
        <w:rPr>
          <w:rFonts w:ascii="標楷體" w:eastAsia="標楷體" w:hAnsi="標楷體" w:hint="eastAsia"/>
          <w:sz w:val="24"/>
          <w:szCs w:val="24"/>
        </w:rPr>
        <w:t>，檢查週期每學期檢查一次。</w:t>
      </w:r>
    </w:p>
    <w:p w:rsidR="00B812B0" w:rsidRPr="00DE426B" w:rsidRDefault="00B812B0" w:rsidP="00A62F35"/>
    <w:sectPr w:rsidR="00B812B0" w:rsidRPr="00DE426B" w:rsidSect="00A62F3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80" w:rsidRDefault="007F3B80" w:rsidP="00716483">
      <w:r>
        <w:separator/>
      </w:r>
    </w:p>
  </w:endnote>
  <w:endnote w:type="continuationSeparator" w:id="0">
    <w:p w:rsidR="007F3B80" w:rsidRDefault="007F3B80" w:rsidP="007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80" w:rsidRDefault="007F3B80" w:rsidP="00716483">
      <w:r>
        <w:separator/>
      </w:r>
    </w:p>
  </w:footnote>
  <w:footnote w:type="continuationSeparator" w:id="0">
    <w:p w:rsidR="007F3B80" w:rsidRDefault="007F3B80" w:rsidP="0071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47"/>
    <w:rsid w:val="000443FF"/>
    <w:rsid w:val="0006248F"/>
    <w:rsid w:val="00076BC5"/>
    <w:rsid w:val="00087C09"/>
    <w:rsid w:val="000B2703"/>
    <w:rsid w:val="000E1C05"/>
    <w:rsid w:val="00101FA6"/>
    <w:rsid w:val="00143252"/>
    <w:rsid w:val="00146D8D"/>
    <w:rsid w:val="00153432"/>
    <w:rsid w:val="001861FB"/>
    <w:rsid w:val="001A6935"/>
    <w:rsid w:val="001C0F82"/>
    <w:rsid w:val="001E3BA4"/>
    <w:rsid w:val="002A4FFF"/>
    <w:rsid w:val="002D31BB"/>
    <w:rsid w:val="00371601"/>
    <w:rsid w:val="003E06C1"/>
    <w:rsid w:val="00474EC9"/>
    <w:rsid w:val="004C5DDC"/>
    <w:rsid w:val="004C6C5E"/>
    <w:rsid w:val="004E0019"/>
    <w:rsid w:val="0053199E"/>
    <w:rsid w:val="0059597B"/>
    <w:rsid w:val="005B6580"/>
    <w:rsid w:val="00641011"/>
    <w:rsid w:val="00673E8F"/>
    <w:rsid w:val="00682A1F"/>
    <w:rsid w:val="006A6095"/>
    <w:rsid w:val="0071066F"/>
    <w:rsid w:val="00716483"/>
    <w:rsid w:val="00724A7A"/>
    <w:rsid w:val="00771393"/>
    <w:rsid w:val="007F3B80"/>
    <w:rsid w:val="00894698"/>
    <w:rsid w:val="008F4684"/>
    <w:rsid w:val="00906214"/>
    <w:rsid w:val="0091245F"/>
    <w:rsid w:val="00946753"/>
    <w:rsid w:val="00A02F47"/>
    <w:rsid w:val="00A62F35"/>
    <w:rsid w:val="00AB1F0D"/>
    <w:rsid w:val="00B812B0"/>
    <w:rsid w:val="00D5593D"/>
    <w:rsid w:val="00D666FC"/>
    <w:rsid w:val="00DB220F"/>
    <w:rsid w:val="00DD2C3B"/>
    <w:rsid w:val="00DD46CD"/>
    <w:rsid w:val="00DE426B"/>
    <w:rsid w:val="00DE5A18"/>
    <w:rsid w:val="00E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7E02F-1471-4DC4-8468-1F51E7A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483"/>
    <w:pPr>
      <w:widowControl w:val="0"/>
    </w:pPr>
    <w:rPr>
      <w:rFonts w:ascii="Times New Roman" w:eastAsia="全真楷書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6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64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6483"/>
    <w:rPr>
      <w:sz w:val="20"/>
      <w:szCs w:val="20"/>
    </w:rPr>
  </w:style>
  <w:style w:type="character" w:styleId="a7">
    <w:name w:val="Strong"/>
    <w:basedOn w:val="a0"/>
    <w:uiPriority w:val="22"/>
    <w:qFormat/>
    <w:rsid w:val="00DD4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E000048592</dc:creator>
  <cp:keywords/>
  <dc:description/>
  <cp:lastModifiedBy>E000048592</cp:lastModifiedBy>
  <cp:revision>30</cp:revision>
  <dcterms:created xsi:type="dcterms:W3CDTF">2017-09-19T00:41:00Z</dcterms:created>
  <dcterms:modified xsi:type="dcterms:W3CDTF">2018-06-25T06:17:00Z</dcterms:modified>
</cp:coreProperties>
</file>